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6457" w14:textId="77777777" w:rsidR="00C314EF" w:rsidRPr="002C14C4" w:rsidRDefault="00C314EF" w:rsidP="00C314EF">
      <w:pPr>
        <w:jc w:val="both"/>
        <w:rPr>
          <w:rFonts w:ascii="Arial" w:hAnsi="Arial" w:cs="Arial"/>
          <w:color w:val="FF0000"/>
          <w:sz w:val="24"/>
          <w:szCs w:val="24"/>
        </w:rPr>
      </w:pPr>
      <w:bookmarkStart w:id="0" w:name="_Hlk52285009"/>
      <w:r w:rsidRPr="003944F9">
        <w:rPr>
          <w:rFonts w:ascii="Arial" w:hAnsi="Arial" w:cs="Arial"/>
          <w:color w:val="FF0000"/>
          <w:sz w:val="24"/>
          <w:szCs w:val="24"/>
        </w:rPr>
        <w:t>DATE</w:t>
      </w:r>
    </w:p>
    <w:bookmarkEnd w:id="0"/>
    <w:p w14:paraId="05FB0C4A" w14:textId="77777777" w:rsidR="005E0CF8" w:rsidRDefault="005E0CF8" w:rsidP="005E0CF8">
      <w:pPr>
        <w:pStyle w:val="NoSpacing"/>
        <w:jc w:val="both"/>
        <w:rPr>
          <w:rFonts w:ascii="Arial" w:hAnsi="Arial" w:cs="Arial"/>
          <w:color w:val="FF0000"/>
          <w:sz w:val="24"/>
          <w:szCs w:val="24"/>
        </w:rPr>
      </w:pPr>
      <w:r>
        <w:rPr>
          <w:rFonts w:ascii="Arial" w:hAnsi="Arial" w:cs="Arial"/>
          <w:color w:val="FF0000"/>
          <w:sz w:val="24"/>
          <w:szCs w:val="24"/>
        </w:rPr>
        <w:t>FOR A LOCAL MEMBER WHO IS NOT A CABINET MINISTER</w:t>
      </w:r>
      <w:r>
        <w:rPr>
          <w:rFonts w:ascii="Arial" w:hAnsi="Arial" w:cs="Arial"/>
          <w:b/>
          <w:bCs/>
          <w:color w:val="FF0000"/>
          <w:sz w:val="24"/>
          <w:szCs w:val="24"/>
        </w:rPr>
        <w:t xml:space="preserve"> </w:t>
      </w:r>
      <w:r>
        <w:rPr>
          <w:rFonts w:ascii="Arial" w:hAnsi="Arial" w:cs="Arial"/>
          <w:color w:val="FF0000"/>
          <w:sz w:val="24"/>
          <w:szCs w:val="24"/>
        </w:rPr>
        <w:t>[Name of Member], M.P.</w:t>
      </w:r>
    </w:p>
    <w:p w14:paraId="0B1338DF" w14:textId="77777777" w:rsidR="005E0CF8" w:rsidRDefault="005E0CF8" w:rsidP="005E0CF8">
      <w:pPr>
        <w:pStyle w:val="NoSpacing"/>
        <w:jc w:val="both"/>
        <w:rPr>
          <w:rFonts w:ascii="Arial" w:hAnsi="Arial" w:cs="Arial"/>
          <w:color w:val="FF0000"/>
          <w:sz w:val="24"/>
          <w:szCs w:val="24"/>
        </w:rPr>
      </w:pPr>
      <w:r>
        <w:rPr>
          <w:rFonts w:ascii="Arial" w:hAnsi="Arial" w:cs="Arial"/>
          <w:color w:val="FF0000"/>
          <w:sz w:val="24"/>
          <w:szCs w:val="24"/>
        </w:rPr>
        <w:t>FOR A LOCAL MEMBER WHO IS A CABINET MINISTER, The Honourable [name], M.P.</w:t>
      </w:r>
    </w:p>
    <w:p w14:paraId="7B796926" w14:textId="77777777" w:rsidR="005E0CF8" w:rsidRDefault="005E0CF8" w:rsidP="005E0CF8">
      <w:pPr>
        <w:pStyle w:val="NoSpacing"/>
        <w:jc w:val="both"/>
        <w:rPr>
          <w:rFonts w:ascii="Arial" w:hAnsi="Arial" w:cs="Arial"/>
          <w:color w:val="1D2228"/>
          <w:sz w:val="24"/>
          <w:szCs w:val="24"/>
        </w:rPr>
      </w:pPr>
      <w:r>
        <w:rPr>
          <w:rFonts w:ascii="Arial" w:hAnsi="Arial" w:cs="Arial"/>
          <w:color w:val="1D2228"/>
          <w:sz w:val="24"/>
          <w:szCs w:val="24"/>
        </w:rPr>
        <w:t>House of Commons</w:t>
      </w:r>
    </w:p>
    <w:p w14:paraId="7BC3C219" w14:textId="77777777" w:rsidR="005E0CF8" w:rsidRDefault="005E0CF8" w:rsidP="005E0CF8">
      <w:pPr>
        <w:pStyle w:val="NoSpacing"/>
        <w:jc w:val="both"/>
        <w:rPr>
          <w:rFonts w:ascii="Arial" w:hAnsi="Arial" w:cs="Arial"/>
          <w:color w:val="1D2228"/>
          <w:sz w:val="24"/>
          <w:szCs w:val="24"/>
        </w:rPr>
      </w:pPr>
      <w:r>
        <w:rPr>
          <w:rFonts w:ascii="Arial" w:hAnsi="Arial" w:cs="Arial"/>
          <w:color w:val="1D2228"/>
          <w:sz w:val="24"/>
          <w:szCs w:val="24"/>
        </w:rPr>
        <w:t>Parliament Buildings</w:t>
      </w:r>
    </w:p>
    <w:p w14:paraId="1FFA3D7C" w14:textId="77777777" w:rsidR="005E0CF8" w:rsidRDefault="005E0CF8" w:rsidP="005E0CF8">
      <w:pPr>
        <w:pStyle w:val="NoSpacing"/>
        <w:jc w:val="both"/>
        <w:rPr>
          <w:rFonts w:ascii="Arial" w:hAnsi="Arial" w:cs="Arial"/>
          <w:color w:val="1D2228"/>
          <w:sz w:val="24"/>
          <w:szCs w:val="24"/>
        </w:rPr>
      </w:pPr>
      <w:r>
        <w:rPr>
          <w:rFonts w:ascii="Arial" w:hAnsi="Arial" w:cs="Arial"/>
          <w:color w:val="1D2228"/>
          <w:sz w:val="24"/>
          <w:szCs w:val="24"/>
        </w:rPr>
        <w:t>Ottawa, Ontario, K1A 0A6</w:t>
      </w:r>
    </w:p>
    <w:p w14:paraId="5E157006" w14:textId="77777777" w:rsidR="005E0CF8" w:rsidRDefault="005E0CF8" w:rsidP="005E0CF8">
      <w:pPr>
        <w:pStyle w:val="NoSpacing"/>
        <w:jc w:val="both"/>
        <w:rPr>
          <w:rFonts w:ascii="Arial" w:hAnsi="Arial" w:cs="Arial"/>
          <w:color w:val="FF0000"/>
          <w:sz w:val="24"/>
          <w:szCs w:val="24"/>
        </w:rPr>
      </w:pPr>
      <w:r>
        <w:rPr>
          <w:rFonts w:ascii="Arial" w:hAnsi="Arial" w:cs="Arial"/>
          <w:color w:val="FF0000"/>
          <w:sz w:val="24"/>
          <w:szCs w:val="24"/>
        </w:rPr>
        <w:t xml:space="preserve">Email: first </w:t>
      </w:r>
      <w:proofErr w:type="spellStart"/>
      <w:r>
        <w:rPr>
          <w:rFonts w:ascii="Arial" w:hAnsi="Arial" w:cs="Arial"/>
          <w:color w:val="FF0000"/>
          <w:sz w:val="24"/>
          <w:szCs w:val="24"/>
        </w:rPr>
        <w:t>name.second</w:t>
      </w:r>
      <w:proofErr w:type="spellEnd"/>
      <w:r>
        <w:rPr>
          <w:rFonts w:ascii="Arial" w:hAnsi="Arial" w:cs="Arial"/>
          <w:color w:val="FF0000"/>
          <w:sz w:val="24"/>
          <w:szCs w:val="24"/>
        </w:rPr>
        <w:t> </w:t>
      </w:r>
      <w:hyperlink r:id="rId8" w:tgtFrame="_blank" w:history="1">
        <w:r>
          <w:rPr>
            <w:rStyle w:val="Hyperlink"/>
            <w:rFonts w:ascii="Arial" w:hAnsi="Arial" w:cs="Arial"/>
            <w:color w:val="FF0000"/>
            <w:sz w:val="24"/>
            <w:szCs w:val="24"/>
          </w:rPr>
          <w:t>name@parl.gc.ca</w:t>
        </w:r>
      </w:hyperlink>
    </w:p>
    <w:p w14:paraId="3F3AB6BB" w14:textId="381F12BF" w:rsidR="00C314EF" w:rsidRPr="00B36B05" w:rsidRDefault="00304D14" w:rsidP="00C314EF">
      <w:pPr>
        <w:jc w:val="both"/>
        <w:rPr>
          <w:rFonts w:ascii="Arial" w:eastAsia="Adobe Gothic Std B" w:hAnsi="Arial" w:cs="Arial"/>
          <w:b/>
          <w:sz w:val="24"/>
          <w:szCs w:val="24"/>
        </w:rPr>
      </w:pPr>
      <w:r>
        <w:rPr>
          <w:rFonts w:ascii="Arial" w:eastAsia="Adobe Gothic Std B" w:hAnsi="Arial" w:cs="Arial"/>
          <w:b/>
          <w:sz w:val="24"/>
          <w:szCs w:val="24"/>
        </w:rPr>
        <w:t>Re</w:t>
      </w:r>
      <w:r w:rsidR="00C314EF" w:rsidRPr="00B36B05">
        <w:rPr>
          <w:rFonts w:ascii="Arial" w:eastAsia="Adobe Gothic Std B" w:hAnsi="Arial" w:cs="Arial"/>
          <w:b/>
          <w:sz w:val="24"/>
          <w:szCs w:val="24"/>
        </w:rPr>
        <w:t xml:space="preserve">: </w:t>
      </w:r>
      <w:r w:rsidR="00954616">
        <w:rPr>
          <w:rFonts w:ascii="Arial" w:eastAsia="Adobe Gothic Std B" w:hAnsi="Arial" w:cs="Arial"/>
          <w:b/>
          <w:sz w:val="24"/>
          <w:szCs w:val="24"/>
        </w:rPr>
        <w:t>C</w:t>
      </w:r>
      <w:r w:rsidR="00FF1133">
        <w:rPr>
          <w:rFonts w:ascii="Arial" w:eastAsia="Adobe Gothic Std B" w:hAnsi="Arial" w:cs="Arial"/>
          <w:b/>
          <w:sz w:val="24"/>
          <w:szCs w:val="24"/>
        </w:rPr>
        <w:t xml:space="preserve">anada’s Opioid Crisis </w:t>
      </w:r>
      <w:r w:rsidR="00954616">
        <w:rPr>
          <w:rFonts w:ascii="Arial" w:eastAsia="Adobe Gothic Std B" w:hAnsi="Arial" w:cs="Arial"/>
          <w:b/>
          <w:sz w:val="24"/>
          <w:szCs w:val="24"/>
        </w:rPr>
        <w:t>– Declarations and Action Plans</w:t>
      </w:r>
    </w:p>
    <w:p w14:paraId="4A80FE86" w14:textId="38F55CC2" w:rsidR="00C314EF" w:rsidRPr="00BF2E5F" w:rsidRDefault="00C314EF" w:rsidP="00C314EF">
      <w:pPr>
        <w:spacing w:before="100" w:beforeAutospacing="1" w:after="100" w:afterAutospacing="1"/>
        <w:jc w:val="both"/>
        <w:rPr>
          <w:rFonts w:ascii="Arial" w:hAnsi="Arial" w:cs="Arial"/>
        </w:rPr>
      </w:pPr>
      <w:r w:rsidRPr="00BF2E5F">
        <w:rPr>
          <w:rFonts w:ascii="Arial" w:hAnsi="Arial" w:cs="Arial"/>
        </w:rPr>
        <w:t>Dear</w:t>
      </w:r>
      <w:bookmarkStart w:id="1" w:name="_Hlk52285027"/>
      <w:r w:rsidRPr="00BF2E5F">
        <w:rPr>
          <w:rFonts w:ascii="Arial" w:hAnsi="Arial" w:cs="Arial"/>
          <w:color w:val="FF0000"/>
        </w:rPr>
        <w:t xml:space="preserve"> [Mr./Mrs./Ms. _______] / FOR A LOCAL MEMBER WHO IS A CABINET MINISTER: Dear Minister _____________,</w:t>
      </w:r>
    </w:p>
    <w:p w14:paraId="51B1254F" w14:textId="38A7CEEE" w:rsidR="00C314EF" w:rsidRPr="00BF2E5F" w:rsidRDefault="005F0D61" w:rsidP="00C314EF">
      <w:pPr>
        <w:pStyle w:val="Default"/>
        <w:jc w:val="both"/>
        <w:rPr>
          <w:rFonts w:ascii="Arial" w:hAnsi="Arial" w:cs="Arial"/>
          <w:sz w:val="22"/>
          <w:szCs w:val="22"/>
        </w:rPr>
      </w:pPr>
      <w:bookmarkStart w:id="2" w:name="_Hlk52285073"/>
      <w:bookmarkStart w:id="3" w:name="_Hlk487559244"/>
      <w:bookmarkEnd w:id="1"/>
      <w:r>
        <w:rPr>
          <w:rFonts w:ascii="Arial" w:eastAsia="Calibri" w:hAnsi="Arial" w:cs="Arial"/>
          <w:noProof/>
          <w:sz w:val="22"/>
          <w:szCs w:val="22"/>
          <w:lang w:eastAsia="en-CA"/>
        </w:rPr>
        <w:t xml:space="preserve">I am a </w:t>
      </w:r>
      <w:r w:rsidRPr="00412F35">
        <w:rPr>
          <w:rFonts w:ascii="Arial" w:eastAsia="Calibri" w:hAnsi="Arial" w:cs="Arial"/>
          <w:noProof/>
          <w:color w:val="FF0000"/>
          <w:sz w:val="22"/>
          <w:szCs w:val="22"/>
          <w:lang w:eastAsia="en-CA"/>
        </w:rPr>
        <w:t xml:space="preserve">member </w:t>
      </w:r>
      <w:r w:rsidR="00412F35" w:rsidRPr="00412F35">
        <w:rPr>
          <w:rFonts w:ascii="Arial" w:eastAsia="Calibri" w:hAnsi="Arial" w:cs="Arial"/>
          <w:noProof/>
          <w:color w:val="FF0000"/>
          <w:sz w:val="22"/>
          <w:szCs w:val="22"/>
          <w:lang w:eastAsia="en-CA"/>
        </w:rPr>
        <w:t xml:space="preserve">(friend of) </w:t>
      </w:r>
      <w:r>
        <w:rPr>
          <w:rFonts w:ascii="Arial" w:eastAsia="Calibri" w:hAnsi="Arial" w:cs="Arial"/>
          <w:noProof/>
          <w:sz w:val="22"/>
          <w:szCs w:val="22"/>
          <w:lang w:eastAsia="en-CA"/>
        </w:rPr>
        <w:t>of</w:t>
      </w:r>
      <w:r w:rsidR="00412F35">
        <w:rPr>
          <w:rFonts w:ascii="Arial" w:eastAsia="Calibri" w:hAnsi="Arial" w:cs="Arial"/>
          <w:noProof/>
          <w:sz w:val="22"/>
          <w:szCs w:val="22"/>
          <w:lang w:eastAsia="en-CA"/>
        </w:rPr>
        <w:t xml:space="preserve"> </w:t>
      </w:r>
      <w:r>
        <w:rPr>
          <w:rFonts w:ascii="Arial" w:eastAsia="Calibri" w:hAnsi="Arial" w:cs="Arial"/>
          <w:noProof/>
          <w:sz w:val="22"/>
          <w:szCs w:val="22"/>
          <w:lang w:eastAsia="en-CA"/>
        </w:rPr>
        <w:t>the</w:t>
      </w:r>
      <w:bookmarkEnd w:id="2"/>
      <w:bookmarkEnd w:id="3"/>
      <w:r w:rsidR="00412F35">
        <w:rPr>
          <w:rFonts w:ascii="Arial" w:eastAsia="Calibri" w:hAnsi="Arial" w:cs="Arial"/>
          <w:noProof/>
          <w:sz w:val="22"/>
          <w:szCs w:val="22"/>
          <w:lang w:eastAsia="en-CA"/>
        </w:rPr>
        <w:t xml:space="preserve">, </w:t>
      </w:r>
      <w:r w:rsidR="00412F35" w:rsidRPr="00412F35">
        <w:rPr>
          <w:rFonts w:ascii="Arial" w:eastAsia="Calibri" w:hAnsi="Arial" w:cs="Arial"/>
          <w:noProof/>
          <w:color w:val="FF0000"/>
          <w:sz w:val="22"/>
          <w:szCs w:val="22"/>
          <w:lang w:eastAsia="en-CA"/>
        </w:rPr>
        <w:t xml:space="preserve">MLUWC (or insert another club here if relevant) </w:t>
      </w:r>
      <w:r w:rsidR="00C314EF" w:rsidRPr="00BF2E5F">
        <w:rPr>
          <w:rFonts w:ascii="Arial" w:eastAsia="Calibri" w:hAnsi="Arial" w:cs="Arial"/>
          <w:noProof/>
          <w:sz w:val="22"/>
          <w:szCs w:val="22"/>
          <w:lang w:eastAsia="en-CA"/>
        </w:rPr>
        <w:t>an affiliate of the Canadian Federation of University Women (CFUW) that</w:t>
      </w:r>
      <w:r w:rsidR="00C314EF" w:rsidRPr="00BF2E5F">
        <w:rPr>
          <w:rFonts w:ascii="Arial" w:hAnsi="Arial" w:cs="Arial"/>
          <w:sz w:val="22"/>
          <w:szCs w:val="22"/>
        </w:rPr>
        <w:t xml:space="preserve"> works to improve the status of women and to promote human rights, public education, social justice and peace in Canada and abroad.</w:t>
      </w:r>
    </w:p>
    <w:p w14:paraId="13F11E3F" w14:textId="77777777" w:rsidR="00C314EF" w:rsidRPr="00BF2E5F" w:rsidRDefault="00C314EF" w:rsidP="00C314EF">
      <w:pPr>
        <w:pStyle w:val="NoSpacing"/>
        <w:jc w:val="both"/>
        <w:rPr>
          <w:rFonts w:ascii="Arial" w:eastAsia="Calibri" w:hAnsi="Arial" w:cs="Arial"/>
          <w:noProof/>
          <w:color w:val="000000"/>
          <w:lang w:eastAsia="en-CA"/>
        </w:rPr>
      </w:pPr>
    </w:p>
    <w:p w14:paraId="76E42AF3" w14:textId="32C02F05" w:rsidR="00C93E4C" w:rsidRDefault="005F0D61" w:rsidP="00C314EF">
      <w:pPr>
        <w:pStyle w:val="NoSpacing"/>
        <w:jc w:val="both"/>
        <w:rPr>
          <w:rFonts w:ascii="Arial" w:eastAsia="Calibri" w:hAnsi="Arial" w:cs="Arial"/>
          <w:noProof/>
          <w:color w:val="000000"/>
          <w:lang w:eastAsia="en-CA"/>
        </w:rPr>
      </w:pPr>
      <w:r>
        <w:rPr>
          <w:rFonts w:ascii="Arial" w:eastAsia="Calibri" w:hAnsi="Arial" w:cs="Arial"/>
          <w:noProof/>
          <w:color w:val="000000"/>
          <w:lang w:eastAsia="en-CA"/>
        </w:rPr>
        <w:t xml:space="preserve">I am </w:t>
      </w:r>
      <w:r w:rsidR="0088074A" w:rsidRPr="00BF2E5F">
        <w:rPr>
          <w:rFonts w:ascii="Arial" w:eastAsia="Calibri" w:hAnsi="Arial" w:cs="Arial"/>
          <w:noProof/>
          <w:color w:val="000000"/>
          <w:lang w:eastAsia="en-CA"/>
        </w:rPr>
        <w:t xml:space="preserve"> calling on you to </w:t>
      </w:r>
      <w:r w:rsidR="00954616">
        <w:rPr>
          <w:rFonts w:ascii="Arial" w:eastAsia="Calibri" w:hAnsi="Arial" w:cs="Arial"/>
          <w:noProof/>
          <w:color w:val="000000"/>
          <w:lang w:eastAsia="en-CA"/>
        </w:rPr>
        <w:t xml:space="preserve">urge </w:t>
      </w:r>
      <w:r w:rsidR="00954616" w:rsidRPr="00954616">
        <w:rPr>
          <w:rFonts w:ascii="Arial" w:eastAsia="Calibri" w:hAnsi="Arial" w:cs="Arial"/>
          <w:noProof/>
          <w:color w:val="000000"/>
          <w:lang w:eastAsia="en-CA"/>
        </w:rPr>
        <w:t xml:space="preserve">the Government of Canada, the provinces and territories, municipalities and other community organizations to </w:t>
      </w:r>
      <w:r w:rsidR="00FF1133">
        <w:rPr>
          <w:rFonts w:ascii="Arial" w:eastAsia="Calibri" w:hAnsi="Arial" w:cs="Arial"/>
          <w:noProof/>
          <w:color w:val="000000"/>
          <w:lang w:eastAsia="en-CA"/>
        </w:rPr>
        <w:t xml:space="preserve">work together with stakeholders and health practitioners to improve support and implementation </w:t>
      </w:r>
      <w:r w:rsidR="005778F8">
        <w:rPr>
          <w:rFonts w:ascii="Arial" w:eastAsia="Calibri" w:hAnsi="Arial" w:cs="Arial"/>
          <w:noProof/>
          <w:color w:val="000000"/>
          <w:lang w:eastAsia="en-CA"/>
        </w:rPr>
        <w:t>for</w:t>
      </w:r>
      <w:r w:rsidR="00FF1133">
        <w:rPr>
          <w:rFonts w:ascii="Arial" w:eastAsia="Calibri" w:hAnsi="Arial" w:cs="Arial"/>
          <w:noProof/>
          <w:color w:val="000000"/>
          <w:lang w:eastAsia="en-CA"/>
        </w:rPr>
        <w:t xml:space="preserve"> the Federal Action on Opioids dated December 16, 2020</w:t>
      </w:r>
      <w:r w:rsidR="00F052D0">
        <w:rPr>
          <w:rFonts w:ascii="Arial" w:eastAsia="Calibri" w:hAnsi="Arial" w:cs="Arial"/>
          <w:noProof/>
          <w:color w:val="000000"/>
          <w:lang w:eastAsia="en-CA"/>
        </w:rPr>
        <w:t xml:space="preserve">. </w:t>
      </w:r>
    </w:p>
    <w:p w14:paraId="70DF3FEB" w14:textId="77777777" w:rsidR="00C93E4C" w:rsidRDefault="00C93E4C" w:rsidP="00C314EF">
      <w:pPr>
        <w:pStyle w:val="NoSpacing"/>
        <w:jc w:val="both"/>
        <w:rPr>
          <w:rFonts w:ascii="Arial" w:eastAsia="Calibri" w:hAnsi="Arial" w:cs="Arial"/>
          <w:noProof/>
          <w:color w:val="000000"/>
          <w:lang w:eastAsia="en-CA"/>
        </w:rPr>
      </w:pPr>
    </w:p>
    <w:p w14:paraId="3FA40884" w14:textId="4FE68698" w:rsidR="00C93E4C" w:rsidRDefault="00C93E4C" w:rsidP="00C314EF">
      <w:pPr>
        <w:pStyle w:val="NoSpacing"/>
        <w:jc w:val="both"/>
        <w:rPr>
          <w:rFonts w:ascii="Arial" w:eastAsia="Calibri" w:hAnsi="Arial" w:cs="Arial"/>
          <w:noProof/>
          <w:color w:val="000000"/>
          <w:lang w:eastAsia="en-CA"/>
        </w:rPr>
      </w:pPr>
      <w:r>
        <w:rPr>
          <w:rFonts w:ascii="Arial" w:eastAsia="Calibri" w:hAnsi="Arial" w:cs="Arial"/>
          <w:noProof/>
          <w:color w:val="000000"/>
          <w:lang w:eastAsia="en-CA"/>
        </w:rPr>
        <w:t>One in five Canadians experiences chronic pain and significantly delayed access to treatment. Data from the Government of Canada show that there have been over 17,000 opioid-related deaths, and almost 22,000 hospitalisations, in the last four and a half years. Two-thirds of the deaths were attributable to 20- to 49-year-olds and three quarters of these were males.</w:t>
      </w:r>
    </w:p>
    <w:p w14:paraId="59C652CE" w14:textId="77777777" w:rsidR="00C93E4C" w:rsidRDefault="00C93E4C" w:rsidP="00C314EF">
      <w:pPr>
        <w:pStyle w:val="NoSpacing"/>
        <w:jc w:val="both"/>
        <w:rPr>
          <w:rFonts w:ascii="Arial" w:eastAsia="Calibri" w:hAnsi="Arial" w:cs="Arial"/>
          <w:noProof/>
          <w:color w:val="000000"/>
          <w:lang w:eastAsia="en-CA"/>
        </w:rPr>
      </w:pPr>
    </w:p>
    <w:p w14:paraId="500A266C" w14:textId="41913D5A" w:rsidR="00F052D0" w:rsidRDefault="00F052D0" w:rsidP="00C314EF">
      <w:pPr>
        <w:pStyle w:val="NoSpacing"/>
        <w:jc w:val="both"/>
        <w:rPr>
          <w:rFonts w:ascii="Arial" w:eastAsia="Calibri" w:hAnsi="Arial" w:cs="Arial"/>
          <w:noProof/>
          <w:color w:val="000000"/>
          <w:lang w:eastAsia="en-CA"/>
        </w:rPr>
      </w:pPr>
      <w:r>
        <w:rPr>
          <w:rFonts w:ascii="Arial" w:eastAsia="Calibri" w:hAnsi="Arial" w:cs="Arial"/>
          <w:noProof/>
          <w:color w:val="000000"/>
          <w:lang w:eastAsia="en-CA"/>
        </w:rPr>
        <w:t xml:space="preserve">Based on the current scientific and medical knowledge and experience, the treatment for opioid addiction and available remedies need to be made more immediately accessible to those in </w:t>
      </w:r>
      <w:r w:rsidR="007D7774">
        <w:rPr>
          <w:rFonts w:ascii="Arial" w:eastAsia="Calibri" w:hAnsi="Arial" w:cs="Arial"/>
          <w:noProof/>
          <w:color w:val="000000"/>
          <w:lang w:eastAsia="en-CA"/>
        </w:rPr>
        <w:t>need</w:t>
      </w:r>
      <w:r>
        <w:rPr>
          <w:rFonts w:ascii="Arial" w:eastAsia="Calibri" w:hAnsi="Arial" w:cs="Arial"/>
          <w:noProof/>
          <w:color w:val="000000"/>
          <w:lang w:eastAsia="en-CA"/>
        </w:rPr>
        <w:t>. The harms from opioid use, whether from prescription</w:t>
      </w:r>
      <w:r w:rsidR="007D7774">
        <w:rPr>
          <w:rFonts w:ascii="Arial" w:eastAsia="Calibri" w:hAnsi="Arial" w:cs="Arial"/>
          <w:noProof/>
          <w:color w:val="000000"/>
          <w:lang w:eastAsia="en-CA"/>
        </w:rPr>
        <w:t>s</w:t>
      </w:r>
      <w:r>
        <w:rPr>
          <w:rFonts w:ascii="Arial" w:eastAsia="Calibri" w:hAnsi="Arial" w:cs="Arial"/>
          <w:noProof/>
          <w:color w:val="000000"/>
          <w:lang w:eastAsia="en-CA"/>
        </w:rPr>
        <w:t xml:space="preserve"> or from street drugs, must be successfully </w:t>
      </w:r>
      <w:r w:rsidR="005061F3">
        <w:rPr>
          <w:rFonts w:ascii="Arial" w:eastAsia="Calibri" w:hAnsi="Arial" w:cs="Arial"/>
          <w:noProof/>
          <w:color w:val="000000"/>
          <w:lang w:eastAsia="en-CA"/>
        </w:rPr>
        <w:t>allevia</w:t>
      </w:r>
      <w:r>
        <w:rPr>
          <w:rFonts w:ascii="Arial" w:eastAsia="Calibri" w:hAnsi="Arial" w:cs="Arial"/>
          <w:noProof/>
          <w:color w:val="000000"/>
          <w:lang w:eastAsia="en-CA"/>
        </w:rPr>
        <w:t>ted by health and security personnel, counsellors and first responders. It behooves society to provide better pain management and addiction support for persons who find themelves at the mercy of their chronic dependence.</w:t>
      </w:r>
    </w:p>
    <w:p w14:paraId="3179D808" w14:textId="77777777" w:rsidR="00C93E4C" w:rsidRDefault="00C93E4C" w:rsidP="00C314EF">
      <w:pPr>
        <w:pStyle w:val="NoSpacing"/>
        <w:jc w:val="both"/>
        <w:rPr>
          <w:rFonts w:ascii="Arial" w:eastAsia="Calibri" w:hAnsi="Arial" w:cs="Arial"/>
          <w:noProof/>
          <w:color w:val="000000"/>
          <w:lang w:eastAsia="en-CA"/>
        </w:rPr>
      </w:pPr>
    </w:p>
    <w:p w14:paraId="3120666C" w14:textId="7066D0CB" w:rsidR="00F052D0" w:rsidRDefault="00D637B2" w:rsidP="00C314EF">
      <w:pPr>
        <w:pStyle w:val="NoSpacing"/>
        <w:jc w:val="both"/>
        <w:rPr>
          <w:rFonts w:ascii="Arial" w:eastAsia="Calibri" w:hAnsi="Arial" w:cs="Arial"/>
          <w:noProof/>
          <w:color w:val="000000"/>
          <w:lang w:eastAsia="en-CA"/>
        </w:rPr>
      </w:pPr>
      <w:r>
        <w:rPr>
          <w:rFonts w:ascii="Arial" w:eastAsia="Calibri" w:hAnsi="Arial" w:cs="Arial"/>
          <w:noProof/>
          <w:color w:val="000000"/>
          <w:lang w:eastAsia="en-CA"/>
        </w:rPr>
        <w:t xml:space="preserve">Use of opioids for personal use must, of necessity, be decriminalised in order </w:t>
      </w:r>
      <w:r w:rsidR="00C93E4C">
        <w:rPr>
          <w:rFonts w:ascii="Arial" w:eastAsia="Calibri" w:hAnsi="Arial" w:cs="Arial"/>
          <w:noProof/>
          <w:color w:val="000000"/>
          <w:lang w:eastAsia="en-CA"/>
        </w:rPr>
        <w:t xml:space="preserve">to </w:t>
      </w:r>
      <w:r>
        <w:rPr>
          <w:rFonts w:ascii="Arial" w:eastAsia="Calibri" w:hAnsi="Arial" w:cs="Arial"/>
          <w:noProof/>
          <w:color w:val="000000"/>
          <w:lang w:eastAsia="en-CA"/>
        </w:rPr>
        <w:t xml:space="preserve">reduce stigma, and encourage </w:t>
      </w:r>
      <w:r w:rsidR="00C93E4C">
        <w:rPr>
          <w:rFonts w:ascii="Arial" w:eastAsia="Calibri" w:hAnsi="Arial" w:cs="Arial"/>
          <w:noProof/>
          <w:color w:val="000000"/>
          <w:lang w:eastAsia="en-CA"/>
        </w:rPr>
        <w:t xml:space="preserve">the </w:t>
      </w:r>
      <w:r>
        <w:rPr>
          <w:rFonts w:ascii="Arial" w:eastAsia="Calibri" w:hAnsi="Arial" w:cs="Arial"/>
          <w:noProof/>
          <w:color w:val="000000"/>
          <w:lang w:eastAsia="en-CA"/>
        </w:rPr>
        <w:t>seeking of assistance in cases of crisis. The current influx of newer, more powerful synthetic opioids</w:t>
      </w:r>
      <w:r w:rsidR="00E704B9">
        <w:rPr>
          <w:rFonts w:ascii="Arial" w:eastAsia="Calibri" w:hAnsi="Arial" w:cs="Arial"/>
          <w:noProof/>
          <w:color w:val="000000"/>
          <w:lang w:eastAsia="en-CA"/>
        </w:rPr>
        <w:t>, such as fentanyl,</w:t>
      </w:r>
      <w:r>
        <w:rPr>
          <w:rFonts w:ascii="Arial" w:eastAsia="Calibri" w:hAnsi="Arial" w:cs="Arial"/>
          <w:noProof/>
          <w:color w:val="000000"/>
          <w:lang w:eastAsia="en-CA"/>
        </w:rPr>
        <w:t xml:space="preserve"> continues to overwhelm law enforcement, </w:t>
      </w:r>
      <w:r w:rsidR="007501A8">
        <w:rPr>
          <w:rFonts w:ascii="Arial" w:eastAsia="Calibri" w:hAnsi="Arial" w:cs="Arial"/>
          <w:noProof/>
          <w:color w:val="000000"/>
          <w:lang w:eastAsia="en-CA"/>
        </w:rPr>
        <w:t>acute</w:t>
      </w:r>
      <w:r>
        <w:rPr>
          <w:rFonts w:ascii="Arial" w:eastAsia="Calibri" w:hAnsi="Arial" w:cs="Arial"/>
          <w:noProof/>
          <w:color w:val="000000"/>
          <w:lang w:eastAsia="en-CA"/>
        </w:rPr>
        <w:t xml:space="preserve"> care </w:t>
      </w:r>
      <w:r w:rsidR="00C93E4C">
        <w:rPr>
          <w:rFonts w:ascii="Arial" w:eastAsia="Calibri" w:hAnsi="Arial" w:cs="Arial"/>
          <w:noProof/>
          <w:color w:val="000000"/>
          <w:lang w:eastAsia="en-CA"/>
        </w:rPr>
        <w:t xml:space="preserve">facilities, </w:t>
      </w:r>
      <w:r>
        <w:rPr>
          <w:rFonts w:ascii="Arial" w:eastAsia="Calibri" w:hAnsi="Arial" w:cs="Arial"/>
          <w:noProof/>
          <w:color w:val="000000"/>
          <w:lang w:eastAsia="en-CA"/>
        </w:rPr>
        <w:t>and inter-disciplinary treatment</w:t>
      </w:r>
      <w:r w:rsidR="005778F8">
        <w:rPr>
          <w:rFonts w:ascii="Arial" w:eastAsia="Calibri" w:hAnsi="Arial" w:cs="Arial"/>
          <w:noProof/>
          <w:color w:val="000000"/>
          <w:lang w:eastAsia="en-CA"/>
        </w:rPr>
        <w:t xml:space="preserve"> p</w:t>
      </w:r>
      <w:r>
        <w:rPr>
          <w:rFonts w:ascii="Arial" w:eastAsia="Calibri" w:hAnsi="Arial" w:cs="Arial"/>
          <w:noProof/>
          <w:color w:val="000000"/>
          <w:lang w:eastAsia="en-CA"/>
        </w:rPr>
        <w:t>ractitioners.</w:t>
      </w:r>
      <w:r w:rsidR="00073839">
        <w:rPr>
          <w:rFonts w:ascii="Arial" w:eastAsia="Calibri" w:hAnsi="Arial" w:cs="Arial"/>
          <w:noProof/>
          <w:color w:val="000000"/>
          <w:lang w:eastAsia="en-CA"/>
        </w:rPr>
        <w:t xml:space="preserve"> </w:t>
      </w:r>
      <w:r>
        <w:rPr>
          <w:rFonts w:ascii="Arial" w:eastAsia="Calibri" w:hAnsi="Arial" w:cs="Arial"/>
          <w:noProof/>
          <w:color w:val="000000"/>
          <w:lang w:eastAsia="en-CA"/>
        </w:rPr>
        <w:t>A</w:t>
      </w:r>
      <w:r w:rsidR="005778F8">
        <w:rPr>
          <w:rFonts w:ascii="Arial" w:eastAsia="Calibri" w:hAnsi="Arial" w:cs="Arial"/>
          <w:noProof/>
          <w:color w:val="000000"/>
          <w:lang w:eastAsia="en-CA"/>
        </w:rPr>
        <w:t>dditionally, a</w:t>
      </w:r>
      <w:r>
        <w:rPr>
          <w:rFonts w:ascii="Arial" w:eastAsia="Calibri" w:hAnsi="Arial" w:cs="Arial"/>
          <w:noProof/>
          <w:color w:val="000000"/>
          <w:lang w:eastAsia="en-CA"/>
        </w:rPr>
        <w:t xml:space="preserve"> reduction in adverse effects </w:t>
      </w:r>
      <w:r w:rsidR="00C93E4C">
        <w:rPr>
          <w:rFonts w:ascii="Arial" w:eastAsia="Calibri" w:hAnsi="Arial" w:cs="Arial"/>
          <w:noProof/>
          <w:color w:val="000000"/>
          <w:lang w:eastAsia="en-CA"/>
        </w:rPr>
        <w:t>from</w:t>
      </w:r>
      <w:r>
        <w:rPr>
          <w:rFonts w:ascii="Arial" w:eastAsia="Calibri" w:hAnsi="Arial" w:cs="Arial"/>
          <w:noProof/>
          <w:color w:val="000000"/>
          <w:lang w:eastAsia="en-CA"/>
        </w:rPr>
        <w:t xml:space="preserve"> opioid use would be </w:t>
      </w:r>
      <w:r w:rsidR="00073839">
        <w:rPr>
          <w:rFonts w:ascii="Arial" w:eastAsia="Calibri" w:hAnsi="Arial" w:cs="Arial"/>
          <w:noProof/>
          <w:color w:val="000000"/>
          <w:lang w:eastAsia="en-CA"/>
        </w:rPr>
        <w:t xml:space="preserve">considerably </w:t>
      </w:r>
      <w:r>
        <w:rPr>
          <w:rFonts w:ascii="Arial" w:eastAsia="Calibri" w:hAnsi="Arial" w:cs="Arial"/>
          <w:noProof/>
          <w:color w:val="000000"/>
          <w:lang w:eastAsia="en-CA"/>
        </w:rPr>
        <w:t xml:space="preserve">improved by the establishment of a cross-Canada electronic prescription monitoring system available to doctors and pharmacists. </w:t>
      </w:r>
    </w:p>
    <w:p w14:paraId="4E7C871A" w14:textId="77777777" w:rsidR="00D637B2" w:rsidRDefault="00D637B2" w:rsidP="00C314EF">
      <w:pPr>
        <w:pStyle w:val="NoSpacing"/>
        <w:jc w:val="both"/>
        <w:rPr>
          <w:rFonts w:ascii="Arial" w:eastAsia="Calibri" w:hAnsi="Arial" w:cs="Arial"/>
          <w:noProof/>
          <w:color w:val="000000"/>
          <w:lang w:eastAsia="en-CA"/>
        </w:rPr>
      </w:pPr>
    </w:p>
    <w:p w14:paraId="2BDD571B" w14:textId="5D5FFF39" w:rsidR="00073839" w:rsidRDefault="00073839" w:rsidP="00C314EF">
      <w:pPr>
        <w:pStyle w:val="NoSpacing"/>
        <w:jc w:val="both"/>
        <w:rPr>
          <w:rFonts w:ascii="Arial" w:eastAsia="Calibri" w:hAnsi="Arial" w:cs="Arial"/>
          <w:noProof/>
          <w:color w:val="000000"/>
          <w:lang w:eastAsia="en-CA"/>
        </w:rPr>
      </w:pPr>
    </w:p>
    <w:p w14:paraId="4823C0EB" w14:textId="77777777" w:rsidR="00073839" w:rsidRDefault="00073839" w:rsidP="00C314EF">
      <w:pPr>
        <w:pStyle w:val="NoSpacing"/>
        <w:jc w:val="both"/>
        <w:rPr>
          <w:rFonts w:ascii="Arial" w:eastAsia="Calibri" w:hAnsi="Arial" w:cs="Arial"/>
          <w:noProof/>
          <w:color w:val="000000"/>
          <w:lang w:eastAsia="en-CA"/>
        </w:rPr>
      </w:pPr>
    </w:p>
    <w:p w14:paraId="3596600E" w14:textId="1CFD5AAF" w:rsidR="00E704B9" w:rsidRDefault="00807080" w:rsidP="00A10CE5">
      <w:pPr>
        <w:pStyle w:val="NoSpacing"/>
        <w:jc w:val="both"/>
        <w:rPr>
          <w:rFonts w:ascii="Arial" w:eastAsia="Calibri" w:hAnsi="Arial" w:cs="Arial"/>
          <w:noProof/>
          <w:color w:val="000000"/>
          <w:lang w:eastAsia="en-CA"/>
        </w:rPr>
      </w:pPr>
      <w:r w:rsidRPr="00BF2E5F">
        <w:rPr>
          <w:rFonts w:ascii="Arial" w:eastAsia="Calibri" w:hAnsi="Arial" w:cs="Arial"/>
          <w:noProof/>
          <w:color w:val="000000"/>
          <w:lang w:eastAsia="en-CA"/>
        </w:rPr>
        <w:t>We ask that you</w:t>
      </w:r>
      <w:r w:rsidR="007B2E1D" w:rsidRPr="00BF2E5F">
        <w:rPr>
          <w:rFonts w:ascii="Arial" w:eastAsia="Calibri" w:hAnsi="Arial" w:cs="Arial"/>
          <w:noProof/>
          <w:color w:val="000000"/>
          <w:lang w:eastAsia="en-CA"/>
        </w:rPr>
        <w:t xml:space="preserve"> </w:t>
      </w:r>
      <w:r w:rsidR="005778F8">
        <w:rPr>
          <w:rFonts w:ascii="Arial" w:eastAsia="Calibri" w:hAnsi="Arial" w:cs="Arial"/>
          <w:noProof/>
          <w:color w:val="000000"/>
          <w:lang w:eastAsia="en-CA"/>
        </w:rPr>
        <w:t xml:space="preserve">support, encourage and take comprehensive action to </w:t>
      </w:r>
      <w:r w:rsidR="005778F8" w:rsidRPr="005061F3">
        <w:rPr>
          <w:rFonts w:ascii="Arial" w:eastAsia="Calibri" w:hAnsi="Arial" w:cs="Arial"/>
          <w:noProof/>
          <w:color w:val="000000"/>
          <w:lang w:eastAsia="en-CA"/>
        </w:rPr>
        <w:t>mitigate</w:t>
      </w:r>
      <w:r w:rsidR="005778F8">
        <w:rPr>
          <w:rFonts w:ascii="Arial" w:eastAsia="Calibri" w:hAnsi="Arial" w:cs="Arial"/>
          <w:noProof/>
          <w:color w:val="000000"/>
          <w:lang w:eastAsia="en-CA"/>
        </w:rPr>
        <w:t xml:space="preserve"> the impact of </w:t>
      </w:r>
      <w:r w:rsidR="00F10523">
        <w:rPr>
          <w:rFonts w:ascii="Arial" w:eastAsia="Calibri" w:hAnsi="Arial" w:cs="Arial"/>
          <w:noProof/>
          <w:color w:val="000000"/>
          <w:lang w:eastAsia="en-CA"/>
        </w:rPr>
        <w:t>the</w:t>
      </w:r>
      <w:r w:rsidR="005778F8">
        <w:rPr>
          <w:rFonts w:ascii="Arial" w:eastAsia="Calibri" w:hAnsi="Arial" w:cs="Arial"/>
          <w:noProof/>
          <w:color w:val="000000"/>
          <w:lang w:eastAsia="en-CA"/>
        </w:rPr>
        <w:t xml:space="preserve"> opioid crisis </w:t>
      </w:r>
      <w:r w:rsidR="00E704B9">
        <w:rPr>
          <w:rFonts w:ascii="Arial" w:eastAsia="Calibri" w:hAnsi="Arial" w:cs="Arial"/>
          <w:noProof/>
          <w:color w:val="000000"/>
          <w:lang w:eastAsia="en-CA"/>
        </w:rPr>
        <w:t xml:space="preserve">for the </w:t>
      </w:r>
      <w:r w:rsidR="005061F3">
        <w:rPr>
          <w:rFonts w:ascii="Arial" w:eastAsia="Calibri" w:hAnsi="Arial" w:cs="Arial"/>
          <w:noProof/>
          <w:color w:val="000000"/>
          <w:lang w:eastAsia="en-CA"/>
        </w:rPr>
        <w:t xml:space="preserve">health and </w:t>
      </w:r>
      <w:r w:rsidR="00E704B9">
        <w:rPr>
          <w:rFonts w:ascii="Arial" w:eastAsia="Calibri" w:hAnsi="Arial" w:cs="Arial"/>
          <w:noProof/>
          <w:color w:val="000000"/>
          <w:lang w:eastAsia="en-CA"/>
        </w:rPr>
        <w:t>overall well-being</w:t>
      </w:r>
      <w:r w:rsidR="005061F3">
        <w:rPr>
          <w:rFonts w:ascii="Arial" w:eastAsia="Calibri" w:hAnsi="Arial" w:cs="Arial"/>
          <w:noProof/>
          <w:color w:val="000000"/>
          <w:lang w:eastAsia="en-CA"/>
        </w:rPr>
        <w:t xml:space="preserve"> </w:t>
      </w:r>
      <w:r w:rsidR="00E704B9">
        <w:rPr>
          <w:rFonts w:ascii="Arial" w:eastAsia="Calibri" w:hAnsi="Arial" w:cs="Arial"/>
          <w:noProof/>
          <w:color w:val="000000"/>
          <w:lang w:eastAsia="en-CA"/>
        </w:rPr>
        <w:t>of Canadian society.</w:t>
      </w:r>
    </w:p>
    <w:p w14:paraId="5DAFB476" w14:textId="77777777" w:rsidR="00E704B9" w:rsidRDefault="00E704B9" w:rsidP="00A10CE5">
      <w:pPr>
        <w:pStyle w:val="NoSpacing"/>
        <w:jc w:val="both"/>
        <w:rPr>
          <w:rFonts w:ascii="Arial" w:eastAsia="Calibri" w:hAnsi="Arial" w:cs="Arial"/>
          <w:noProof/>
          <w:color w:val="000000"/>
          <w:lang w:eastAsia="en-CA"/>
        </w:rPr>
      </w:pPr>
    </w:p>
    <w:p w14:paraId="06D60F3D" w14:textId="77CCEC42" w:rsidR="007A7E44" w:rsidRDefault="007A7E44" w:rsidP="007A7E44">
      <w:pPr>
        <w:spacing w:after="0"/>
        <w:jc w:val="both"/>
      </w:pPr>
      <w:r w:rsidRPr="007A7E44">
        <w:rPr>
          <w:rFonts w:ascii="Arial" w:hAnsi="Arial" w:cs="Arial"/>
        </w:rPr>
        <w:t xml:space="preserve">We would be pleased to meet </w:t>
      </w:r>
      <w:r w:rsidR="00F10523">
        <w:rPr>
          <w:rFonts w:ascii="Arial" w:hAnsi="Arial" w:cs="Arial"/>
        </w:rPr>
        <w:t xml:space="preserve">with you </w:t>
      </w:r>
      <w:r w:rsidRPr="007A7E44">
        <w:rPr>
          <w:rFonts w:ascii="Arial" w:hAnsi="Arial" w:cs="Arial"/>
        </w:rPr>
        <w:t xml:space="preserve">to discuss this </w:t>
      </w:r>
      <w:r w:rsidR="00F10523">
        <w:rPr>
          <w:rFonts w:ascii="Arial" w:hAnsi="Arial" w:cs="Arial"/>
        </w:rPr>
        <w:t xml:space="preserve">pressing issue </w:t>
      </w:r>
      <w:r w:rsidRPr="007A7E44">
        <w:rPr>
          <w:rFonts w:ascii="Arial" w:hAnsi="Arial" w:cs="Arial"/>
        </w:rPr>
        <w:t xml:space="preserve">and </w:t>
      </w:r>
      <w:r w:rsidRPr="00F10523">
        <w:rPr>
          <w:rFonts w:ascii="Arial" w:hAnsi="Arial" w:cs="Arial"/>
          <w:b/>
        </w:rPr>
        <w:t xml:space="preserve">our </w:t>
      </w:r>
      <w:r w:rsidR="00F10523" w:rsidRPr="00F10523">
        <w:rPr>
          <w:rFonts w:ascii="Arial" w:hAnsi="Arial" w:cs="Arial"/>
          <w:b/>
        </w:rPr>
        <w:t xml:space="preserve">deep </w:t>
      </w:r>
      <w:r w:rsidRPr="00F10523">
        <w:rPr>
          <w:rFonts w:ascii="Arial" w:hAnsi="Arial" w:cs="Arial"/>
          <w:b/>
        </w:rPr>
        <w:t>concern</w:t>
      </w:r>
      <w:r w:rsidR="00F10523" w:rsidRPr="00F10523">
        <w:rPr>
          <w:rFonts w:ascii="Arial" w:hAnsi="Arial" w:cs="Arial"/>
          <w:b/>
        </w:rPr>
        <w:t xml:space="preserve"> regarding Canada’s growing opioid crisis</w:t>
      </w:r>
      <w:r w:rsidRPr="007A7E44">
        <w:rPr>
          <w:rFonts w:ascii="Arial" w:hAnsi="Arial" w:cs="Arial"/>
        </w:rPr>
        <w:t xml:space="preserve">. </w:t>
      </w:r>
    </w:p>
    <w:p w14:paraId="7979951F" w14:textId="77777777" w:rsidR="00A10CE5" w:rsidRPr="00BF2E5F" w:rsidRDefault="00A10CE5" w:rsidP="00C314EF">
      <w:pPr>
        <w:pStyle w:val="NoSpacing"/>
        <w:jc w:val="both"/>
        <w:rPr>
          <w:rFonts w:ascii="Arial" w:eastAsia="Calibri" w:hAnsi="Arial" w:cs="Arial"/>
          <w:noProof/>
          <w:color w:val="000000"/>
          <w:lang w:eastAsia="en-CA"/>
        </w:rPr>
      </w:pPr>
    </w:p>
    <w:p w14:paraId="0F944FDE" w14:textId="77777777" w:rsidR="00C314EF" w:rsidRPr="00BF2E5F" w:rsidRDefault="00C314EF" w:rsidP="00C314EF">
      <w:pPr>
        <w:pStyle w:val="NoSpacing"/>
        <w:jc w:val="both"/>
        <w:rPr>
          <w:rFonts w:ascii="Arial" w:eastAsia="Calibri" w:hAnsi="Arial" w:cs="Arial"/>
          <w:noProof/>
          <w:color w:val="000000"/>
          <w:lang w:eastAsia="en-CA"/>
        </w:rPr>
      </w:pPr>
      <w:r w:rsidRPr="00BF2E5F">
        <w:rPr>
          <w:rFonts w:ascii="Arial" w:eastAsia="Calibri" w:hAnsi="Arial" w:cs="Arial"/>
          <w:noProof/>
          <w:color w:val="000000"/>
          <w:lang w:eastAsia="en-CA"/>
        </w:rPr>
        <w:t>Yours sincerely,</w:t>
      </w:r>
    </w:p>
    <w:p w14:paraId="1EA72464" w14:textId="77777777" w:rsidR="00083127" w:rsidRDefault="00083127"/>
    <w:sectPr w:rsidR="0008312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495D" w14:textId="77777777" w:rsidR="00E27D10" w:rsidRDefault="00E27D10" w:rsidP="00C314EF">
      <w:pPr>
        <w:spacing w:after="0" w:line="240" w:lineRule="auto"/>
      </w:pPr>
      <w:r>
        <w:separator/>
      </w:r>
    </w:p>
  </w:endnote>
  <w:endnote w:type="continuationSeparator" w:id="0">
    <w:p w14:paraId="6901727E" w14:textId="77777777" w:rsidR="00E27D10" w:rsidRDefault="00E27D10" w:rsidP="00C3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5CBE" w14:textId="77777777" w:rsidR="00AC2A51" w:rsidRDefault="00AC2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8B1C" w14:textId="77777777" w:rsidR="00AC2A51" w:rsidRDefault="00AC2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890D" w14:textId="77777777" w:rsidR="00AC2A51" w:rsidRDefault="00AC2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6C6D" w14:textId="77777777" w:rsidR="00E27D10" w:rsidRDefault="00E27D10" w:rsidP="00C314EF">
      <w:pPr>
        <w:spacing w:after="0" w:line="240" w:lineRule="auto"/>
      </w:pPr>
      <w:r>
        <w:separator/>
      </w:r>
    </w:p>
  </w:footnote>
  <w:footnote w:type="continuationSeparator" w:id="0">
    <w:p w14:paraId="0EBE2979" w14:textId="77777777" w:rsidR="00E27D10" w:rsidRDefault="00E27D10" w:rsidP="00C3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9362" w14:textId="77777777" w:rsidR="00AC2A51" w:rsidRDefault="00AC2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80C2" w14:textId="77777777" w:rsidR="00AC2A51" w:rsidRDefault="00AC2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DA94" w14:textId="77777777" w:rsidR="00AC2A51" w:rsidRDefault="00AC2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B7A39"/>
    <w:multiLevelType w:val="hybridMultilevel"/>
    <w:tmpl w:val="B72C8C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F6"/>
    <w:rsid w:val="00073839"/>
    <w:rsid w:val="00083127"/>
    <w:rsid w:val="000B1FBD"/>
    <w:rsid w:val="00112EBE"/>
    <w:rsid w:val="00185C46"/>
    <w:rsid w:val="001D2FC0"/>
    <w:rsid w:val="001D502F"/>
    <w:rsid w:val="00204ACD"/>
    <w:rsid w:val="0026127C"/>
    <w:rsid w:val="002C14C4"/>
    <w:rsid w:val="00304D14"/>
    <w:rsid w:val="003D133A"/>
    <w:rsid w:val="003D3156"/>
    <w:rsid w:val="00406A32"/>
    <w:rsid w:val="00412F35"/>
    <w:rsid w:val="004329B9"/>
    <w:rsid w:val="004A40A8"/>
    <w:rsid w:val="0050039C"/>
    <w:rsid w:val="00502A05"/>
    <w:rsid w:val="005061F3"/>
    <w:rsid w:val="00564F50"/>
    <w:rsid w:val="005778F8"/>
    <w:rsid w:val="005A6199"/>
    <w:rsid w:val="005D6A97"/>
    <w:rsid w:val="005E0CF8"/>
    <w:rsid w:val="005F0D61"/>
    <w:rsid w:val="006207A9"/>
    <w:rsid w:val="006B16FD"/>
    <w:rsid w:val="006F2FF8"/>
    <w:rsid w:val="006F619F"/>
    <w:rsid w:val="006F6A94"/>
    <w:rsid w:val="00715A53"/>
    <w:rsid w:val="007501A8"/>
    <w:rsid w:val="00775268"/>
    <w:rsid w:val="007A7E44"/>
    <w:rsid w:val="007B2E1D"/>
    <w:rsid w:val="007D7774"/>
    <w:rsid w:val="00807080"/>
    <w:rsid w:val="008104C3"/>
    <w:rsid w:val="00845237"/>
    <w:rsid w:val="00846AC7"/>
    <w:rsid w:val="00874E1F"/>
    <w:rsid w:val="0088074A"/>
    <w:rsid w:val="00894765"/>
    <w:rsid w:val="00954616"/>
    <w:rsid w:val="00995ABF"/>
    <w:rsid w:val="00A10CE5"/>
    <w:rsid w:val="00A53B5C"/>
    <w:rsid w:val="00A60675"/>
    <w:rsid w:val="00AC2A51"/>
    <w:rsid w:val="00AD3FD9"/>
    <w:rsid w:val="00AE0306"/>
    <w:rsid w:val="00B076E2"/>
    <w:rsid w:val="00B36B05"/>
    <w:rsid w:val="00B83039"/>
    <w:rsid w:val="00B97BF6"/>
    <w:rsid w:val="00BF2E5F"/>
    <w:rsid w:val="00C0082D"/>
    <w:rsid w:val="00C314EF"/>
    <w:rsid w:val="00C511BC"/>
    <w:rsid w:val="00C61D6E"/>
    <w:rsid w:val="00C93E4C"/>
    <w:rsid w:val="00D5169D"/>
    <w:rsid w:val="00D637B2"/>
    <w:rsid w:val="00D73818"/>
    <w:rsid w:val="00D7384B"/>
    <w:rsid w:val="00D8621B"/>
    <w:rsid w:val="00DA1202"/>
    <w:rsid w:val="00DC0752"/>
    <w:rsid w:val="00DF2C7B"/>
    <w:rsid w:val="00E27D10"/>
    <w:rsid w:val="00E33E10"/>
    <w:rsid w:val="00E6500F"/>
    <w:rsid w:val="00E704B9"/>
    <w:rsid w:val="00F03A3E"/>
    <w:rsid w:val="00F052D0"/>
    <w:rsid w:val="00F10523"/>
    <w:rsid w:val="00F40A9F"/>
    <w:rsid w:val="00F678F9"/>
    <w:rsid w:val="00F7166D"/>
    <w:rsid w:val="00FF11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C70C"/>
  <w15:docId w15:val="{C4189E61-7B88-416D-A903-80B614EF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4EF"/>
    <w:pPr>
      <w:spacing w:after="0" w:line="240" w:lineRule="auto"/>
    </w:pPr>
  </w:style>
  <w:style w:type="paragraph" w:customStyle="1" w:styleId="Default">
    <w:name w:val="Default"/>
    <w:rsid w:val="00C314EF"/>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C314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14EF"/>
    <w:rPr>
      <w:sz w:val="20"/>
      <w:szCs w:val="20"/>
    </w:rPr>
  </w:style>
  <w:style w:type="character" w:styleId="EndnoteReference">
    <w:name w:val="endnote reference"/>
    <w:basedOn w:val="DefaultParagraphFont"/>
    <w:uiPriority w:val="99"/>
    <w:semiHidden/>
    <w:unhideWhenUsed/>
    <w:rsid w:val="00C314EF"/>
    <w:rPr>
      <w:vertAlign w:val="superscript"/>
    </w:rPr>
  </w:style>
  <w:style w:type="paragraph" w:styleId="FootnoteText">
    <w:name w:val="footnote text"/>
    <w:basedOn w:val="Normal"/>
    <w:link w:val="FootnoteTextChar"/>
    <w:uiPriority w:val="99"/>
    <w:semiHidden/>
    <w:unhideWhenUsed/>
    <w:rsid w:val="004329B9"/>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4329B9"/>
    <w:rPr>
      <w:rFonts w:ascii="Arial" w:hAnsi="Arial"/>
      <w:sz w:val="20"/>
      <w:szCs w:val="20"/>
    </w:rPr>
  </w:style>
  <w:style w:type="character" w:styleId="FootnoteReference">
    <w:name w:val="footnote reference"/>
    <w:basedOn w:val="DefaultParagraphFont"/>
    <w:uiPriority w:val="99"/>
    <w:semiHidden/>
    <w:unhideWhenUsed/>
    <w:rsid w:val="004329B9"/>
    <w:rPr>
      <w:vertAlign w:val="superscript"/>
    </w:rPr>
  </w:style>
  <w:style w:type="paragraph" w:styleId="ListParagraph">
    <w:name w:val="List Paragraph"/>
    <w:basedOn w:val="Normal"/>
    <w:uiPriority w:val="34"/>
    <w:qFormat/>
    <w:rsid w:val="00807080"/>
    <w:pPr>
      <w:ind w:left="720"/>
      <w:contextualSpacing/>
    </w:pPr>
  </w:style>
  <w:style w:type="paragraph" w:styleId="Header">
    <w:name w:val="header"/>
    <w:basedOn w:val="Normal"/>
    <w:link w:val="HeaderChar"/>
    <w:uiPriority w:val="99"/>
    <w:unhideWhenUsed/>
    <w:rsid w:val="00AC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A51"/>
  </w:style>
  <w:style w:type="paragraph" w:styleId="Footer">
    <w:name w:val="footer"/>
    <w:basedOn w:val="Normal"/>
    <w:link w:val="FooterChar"/>
    <w:uiPriority w:val="99"/>
    <w:unhideWhenUsed/>
    <w:rsid w:val="00AC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A51"/>
  </w:style>
  <w:style w:type="paragraph" w:styleId="BalloonText">
    <w:name w:val="Balloon Text"/>
    <w:basedOn w:val="Normal"/>
    <w:link w:val="BalloonTextChar"/>
    <w:uiPriority w:val="99"/>
    <w:semiHidden/>
    <w:unhideWhenUsed/>
    <w:rsid w:val="004A4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0A8"/>
    <w:rPr>
      <w:rFonts w:ascii="Segoe UI" w:hAnsi="Segoe UI" w:cs="Segoe UI"/>
      <w:sz w:val="18"/>
      <w:szCs w:val="18"/>
    </w:rPr>
  </w:style>
  <w:style w:type="character" w:styleId="CommentReference">
    <w:name w:val="annotation reference"/>
    <w:basedOn w:val="DefaultParagraphFont"/>
    <w:uiPriority w:val="99"/>
    <w:semiHidden/>
    <w:unhideWhenUsed/>
    <w:rsid w:val="00A60675"/>
    <w:rPr>
      <w:sz w:val="16"/>
      <w:szCs w:val="16"/>
    </w:rPr>
  </w:style>
  <w:style w:type="paragraph" w:styleId="CommentText">
    <w:name w:val="annotation text"/>
    <w:basedOn w:val="Normal"/>
    <w:link w:val="CommentTextChar"/>
    <w:uiPriority w:val="99"/>
    <w:semiHidden/>
    <w:unhideWhenUsed/>
    <w:rsid w:val="00A60675"/>
    <w:pPr>
      <w:spacing w:before="120" w:after="12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A60675"/>
    <w:rPr>
      <w:rFonts w:ascii="Arial" w:hAnsi="Arial"/>
      <w:sz w:val="20"/>
      <w:szCs w:val="20"/>
    </w:rPr>
  </w:style>
  <w:style w:type="character" w:styleId="Hyperlink">
    <w:name w:val="Hyperlink"/>
    <w:basedOn w:val="DefaultParagraphFont"/>
    <w:uiPriority w:val="99"/>
    <w:unhideWhenUsed/>
    <w:rsid w:val="00715A5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83039"/>
    <w:pPr>
      <w:spacing w:before="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83039"/>
    <w:rPr>
      <w:rFonts w:ascii="Arial" w:hAnsi="Arial"/>
      <w:b/>
      <w:bCs/>
      <w:sz w:val="20"/>
      <w:szCs w:val="20"/>
    </w:rPr>
  </w:style>
  <w:style w:type="character" w:customStyle="1" w:styleId="UnresolvedMention1">
    <w:name w:val="Unresolved Mention1"/>
    <w:basedOn w:val="DefaultParagraphFont"/>
    <w:uiPriority w:val="99"/>
    <w:semiHidden/>
    <w:unhideWhenUsed/>
    <w:rsid w:val="00D73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4879">
      <w:bodyDiv w:val="1"/>
      <w:marLeft w:val="0"/>
      <w:marRight w:val="0"/>
      <w:marTop w:val="0"/>
      <w:marBottom w:val="0"/>
      <w:divBdr>
        <w:top w:val="none" w:sz="0" w:space="0" w:color="auto"/>
        <w:left w:val="none" w:sz="0" w:space="0" w:color="auto"/>
        <w:bottom w:val="none" w:sz="0" w:space="0" w:color="auto"/>
        <w:right w:val="none" w:sz="0" w:space="0" w:color="auto"/>
      </w:divBdr>
    </w:div>
    <w:div w:id="360015640">
      <w:bodyDiv w:val="1"/>
      <w:marLeft w:val="0"/>
      <w:marRight w:val="0"/>
      <w:marTop w:val="0"/>
      <w:marBottom w:val="0"/>
      <w:divBdr>
        <w:top w:val="none" w:sz="0" w:space="0" w:color="auto"/>
        <w:left w:val="none" w:sz="0" w:space="0" w:color="auto"/>
        <w:bottom w:val="none" w:sz="0" w:space="0" w:color="auto"/>
        <w:right w:val="none" w:sz="0" w:space="0" w:color="auto"/>
      </w:divBdr>
    </w:div>
    <w:div w:id="6131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parl.gc.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9E31-4B95-4560-B400-20D7C0B8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CFUW Advocacy</dc:creator>
  <cp:lastModifiedBy>linda sestock</cp:lastModifiedBy>
  <cp:revision>2</cp:revision>
  <dcterms:created xsi:type="dcterms:W3CDTF">2022-02-06T19:55:00Z</dcterms:created>
  <dcterms:modified xsi:type="dcterms:W3CDTF">2022-02-06T19:55:00Z</dcterms:modified>
</cp:coreProperties>
</file>